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6E" w:rsidRDefault="00E9526E" w:rsidP="00A42AC7">
      <w:pPr>
        <w:pStyle w:val="Header"/>
        <w:rPr>
          <w:b/>
        </w:rPr>
      </w:pPr>
    </w:p>
    <w:p w:rsidR="00E9526E" w:rsidRDefault="00E9526E" w:rsidP="001C213B">
      <w:pPr>
        <w:pStyle w:val="Header"/>
        <w:rPr>
          <w:b/>
        </w:rPr>
      </w:pPr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.3pt;width:82.5pt;height:96.75pt;z-index:251658240">
            <v:imagedata r:id="rId5" o:title=""/>
            <w10:wrap type="square"/>
          </v:shape>
        </w:pict>
      </w:r>
    </w:p>
    <w:p w:rsidR="00E9526E" w:rsidRDefault="00E9526E" w:rsidP="00ED335E">
      <w:pPr>
        <w:pStyle w:val="Header"/>
        <w:jc w:val="center"/>
        <w:rPr>
          <w:b/>
        </w:rPr>
      </w:pPr>
    </w:p>
    <w:p w:rsidR="00E9526E" w:rsidRDefault="00E9526E" w:rsidP="00ED335E">
      <w:pPr>
        <w:pStyle w:val="Header"/>
        <w:jc w:val="center"/>
        <w:rPr>
          <w:b/>
        </w:rPr>
      </w:pPr>
      <w:r w:rsidRPr="000D6C15">
        <w:rPr>
          <w:b/>
        </w:rPr>
        <w:t>Rodrigo Fernando Oliva Salinas</w:t>
      </w:r>
    </w:p>
    <w:p w:rsidR="00E9526E" w:rsidRDefault="00E9526E" w:rsidP="00ED335E">
      <w:pPr>
        <w:pStyle w:val="Header"/>
        <w:jc w:val="center"/>
        <w:rPr>
          <w:b/>
        </w:rPr>
      </w:pPr>
      <w:r>
        <w:rPr>
          <w:b/>
        </w:rPr>
        <w:t>C.I 16.287.228-1</w:t>
      </w:r>
    </w:p>
    <w:p w:rsidR="00E9526E" w:rsidRDefault="00E9526E" w:rsidP="00ED335E">
      <w:pPr>
        <w:pStyle w:val="Header"/>
        <w:jc w:val="center"/>
        <w:rPr>
          <w:b/>
        </w:rPr>
      </w:pPr>
      <w:r>
        <w:rPr>
          <w:b/>
        </w:rPr>
        <w:t>Los Mañios 49 Departamento B</w:t>
      </w:r>
    </w:p>
    <w:p w:rsidR="00E9526E" w:rsidRDefault="00E9526E" w:rsidP="00ED335E">
      <w:pPr>
        <w:pStyle w:val="Header"/>
        <w:jc w:val="center"/>
        <w:rPr>
          <w:b/>
        </w:rPr>
      </w:pPr>
      <w:r>
        <w:rPr>
          <w:b/>
        </w:rPr>
        <w:t xml:space="preserve">San Pedro de </w:t>
      </w:r>
      <w:smartTag w:uri="urn:schemas-microsoft-com:office:smarttags" w:element="PersonName">
        <w:smartTagPr>
          <w:attr w:name="ProductID" w:val="la Paz"/>
        </w:smartTagPr>
        <w:r>
          <w:rPr>
            <w:b/>
          </w:rPr>
          <w:t>la Paz</w:t>
        </w:r>
      </w:smartTag>
    </w:p>
    <w:p w:rsidR="00E9526E" w:rsidRDefault="00E9526E" w:rsidP="00ED335E">
      <w:pPr>
        <w:pStyle w:val="Header"/>
        <w:jc w:val="center"/>
        <w:rPr>
          <w:b/>
        </w:rPr>
      </w:pPr>
      <w:hyperlink r:id="rId6" w:history="1">
        <w:r w:rsidRPr="001C5E8D">
          <w:rPr>
            <w:rStyle w:val="Hyperlink"/>
            <w:b/>
          </w:rPr>
          <w:t>rolivasalinas@gmail.com</w:t>
        </w:r>
      </w:hyperlink>
    </w:p>
    <w:p w:rsidR="00E9526E" w:rsidRDefault="00E9526E" w:rsidP="00ED335E">
      <w:pPr>
        <w:pStyle w:val="Header"/>
        <w:jc w:val="center"/>
        <w:rPr>
          <w:b/>
        </w:rPr>
      </w:pPr>
      <w:r>
        <w:rPr>
          <w:b/>
        </w:rPr>
        <w:t>+56986874262</w:t>
      </w:r>
    </w:p>
    <w:p w:rsidR="00E9526E" w:rsidRDefault="00E9526E" w:rsidP="00ED335E">
      <w:pPr>
        <w:pStyle w:val="Header"/>
        <w:jc w:val="center"/>
        <w:rPr>
          <w:b/>
        </w:rPr>
      </w:pPr>
    </w:p>
    <w:p w:rsidR="00E9526E" w:rsidRDefault="00E9526E" w:rsidP="0044265E">
      <w:pPr>
        <w:pStyle w:val="Header"/>
        <w:rPr>
          <w:b/>
        </w:rPr>
      </w:pPr>
    </w:p>
    <w:p w:rsidR="00E9526E" w:rsidRDefault="00E9526E" w:rsidP="0044265E">
      <w:pPr>
        <w:pStyle w:val="Header"/>
        <w:rPr>
          <w:b/>
        </w:rPr>
      </w:pPr>
      <w:r>
        <w:rPr>
          <w:b/>
        </w:rPr>
        <w:t>RESUMEN:</w:t>
      </w:r>
    </w:p>
    <w:p w:rsidR="00E9526E" w:rsidRDefault="00E9526E" w:rsidP="00E512C3">
      <w:pPr>
        <w:rPr>
          <w:rFonts w:ascii="Times New Roman" w:hAnsi="Times New Roman"/>
          <w:b/>
          <w:sz w:val="20"/>
          <w:szCs w:val="20"/>
          <w:lang w:eastAsia="es-ES"/>
        </w:rPr>
      </w:pPr>
    </w:p>
    <w:p w:rsidR="00E9526E" w:rsidRDefault="00E9526E" w:rsidP="00E512C3">
      <w:r>
        <w:t>Ingeniero Civil titulado, muy responsable y audaz, con una buena base de conocimientos de ingeniería y construcción como en conceptos y prácticas. Aptitud de compañerismo en el momento de hacer grupos de trabajos y habilidad para aprender nuevos conocimientos y adquirirlos de buena forma.</w:t>
      </w:r>
    </w:p>
    <w:p w:rsidR="00E9526E" w:rsidRPr="00886127" w:rsidRDefault="00E9526E" w:rsidP="00E512C3">
      <w:pPr>
        <w:rPr>
          <w:b/>
        </w:rPr>
      </w:pPr>
      <w:r w:rsidRPr="00886127">
        <w:rPr>
          <w:b/>
        </w:rPr>
        <w:t>HABILIDADES Y APTITUDES:</w:t>
      </w:r>
    </w:p>
    <w:p w:rsidR="00E9526E" w:rsidRDefault="00E9526E" w:rsidP="00C66A83">
      <w:pPr>
        <w:pStyle w:val="ListParagraph"/>
        <w:numPr>
          <w:ilvl w:val="0"/>
          <w:numId w:val="1"/>
        </w:numPr>
      </w:pPr>
      <w:r>
        <w:t>Habilidad para el manejo de Autocad, E-Panet, MS Project, Ram Advance, Presto, Excel, Word.</w:t>
      </w:r>
    </w:p>
    <w:p w:rsidR="00E9526E" w:rsidRDefault="00E9526E" w:rsidP="00C66A83">
      <w:pPr>
        <w:pStyle w:val="ListParagraph"/>
        <w:numPr>
          <w:ilvl w:val="0"/>
          <w:numId w:val="1"/>
        </w:numPr>
      </w:pPr>
      <w:r>
        <w:t>Aptitud y ganas de adquirir nuevos conocimientos para desarrollar un buen profesional.</w:t>
      </w:r>
    </w:p>
    <w:p w:rsidR="00E9526E" w:rsidRDefault="00E9526E" w:rsidP="00C66A83">
      <w:pPr>
        <w:pStyle w:val="ListParagraph"/>
        <w:numPr>
          <w:ilvl w:val="0"/>
          <w:numId w:val="1"/>
        </w:numPr>
      </w:pPr>
      <w:r>
        <w:t>Habilidad analítica y resolución de problemas.</w:t>
      </w:r>
    </w:p>
    <w:p w:rsidR="00E9526E" w:rsidRDefault="00E9526E" w:rsidP="00C66A83">
      <w:pPr>
        <w:pStyle w:val="ListParagraph"/>
        <w:numPr>
          <w:ilvl w:val="0"/>
          <w:numId w:val="1"/>
        </w:numPr>
      </w:pPr>
      <w:r>
        <w:t>Inteligencia emocional y buena tolerancia a la frustración.</w:t>
      </w:r>
    </w:p>
    <w:p w:rsidR="00E9526E" w:rsidRDefault="00E9526E" w:rsidP="00C66A83">
      <w:pPr>
        <w:pStyle w:val="ListParagraph"/>
        <w:numPr>
          <w:ilvl w:val="0"/>
          <w:numId w:val="1"/>
        </w:numPr>
      </w:pPr>
      <w:r>
        <w:t>Capacidad de organización y planificación de distintas actividades.</w:t>
      </w:r>
    </w:p>
    <w:p w:rsidR="00E9526E" w:rsidRDefault="00E9526E" w:rsidP="00C66A83">
      <w:pPr>
        <w:rPr>
          <w:b/>
        </w:rPr>
      </w:pPr>
      <w:r w:rsidRPr="00ED335E">
        <w:rPr>
          <w:b/>
        </w:rPr>
        <w:t>EXPERIENCIA LABORAL:</w:t>
      </w:r>
    </w:p>
    <w:p w:rsidR="00E9526E" w:rsidRDefault="00E9526E" w:rsidP="00352AB7">
      <w:pPr>
        <w:rPr>
          <w:b/>
        </w:rPr>
      </w:pPr>
      <w:r w:rsidRPr="00352AB7">
        <w:t xml:space="preserve">Julio 2016 </w:t>
      </w:r>
      <w:r>
        <w:t>–</w:t>
      </w:r>
      <w:r w:rsidRPr="00352AB7">
        <w:t xml:space="preserve"> Actualidad</w:t>
      </w:r>
      <w:r>
        <w:tab/>
      </w:r>
      <w:r>
        <w:tab/>
      </w:r>
      <w:r w:rsidRPr="00724AEC">
        <w:rPr>
          <w:b/>
        </w:rPr>
        <w:t>Oficina Técnica</w:t>
      </w:r>
      <w:r>
        <w:rPr>
          <w:b/>
        </w:rPr>
        <w:t xml:space="preserve"> BOZIC LTDA.</w:t>
      </w:r>
    </w:p>
    <w:p w:rsidR="00E9526E" w:rsidRPr="00352AB7" w:rsidRDefault="00E9526E" w:rsidP="00C66A83">
      <w:pPr>
        <w:numPr>
          <w:ilvl w:val="0"/>
          <w:numId w:val="14"/>
        </w:numPr>
      </w:pPr>
      <w:r w:rsidRPr="00577528">
        <w:t xml:space="preserve">Encargado de estudiar propuestas hidráulicas, </w:t>
      </w:r>
      <w:r>
        <w:t>(Redes  de Agua Potable, Agua Potable R</w:t>
      </w:r>
      <w:r w:rsidRPr="00577528">
        <w:t>ural</w:t>
      </w:r>
      <w:r>
        <w:t>, Redes de Agua Servidas).</w:t>
      </w:r>
      <w:r>
        <w:tab/>
      </w:r>
      <w:r>
        <w:tab/>
      </w:r>
      <w:r>
        <w:tab/>
      </w:r>
    </w:p>
    <w:p w:rsidR="00E9526E" w:rsidRDefault="00E9526E" w:rsidP="00C66A83">
      <w:pPr>
        <w:rPr>
          <w:b/>
        </w:rPr>
      </w:pPr>
      <w:r>
        <w:t>Marzo 2016 – Junio 2016</w:t>
      </w:r>
      <w:r>
        <w:rPr>
          <w:b/>
        </w:rPr>
        <w:tab/>
        <w:t>Residente de Obra BOZIC LTDA.</w:t>
      </w:r>
    </w:p>
    <w:p w:rsidR="00E9526E" w:rsidRPr="0022725C" w:rsidRDefault="00E9526E" w:rsidP="00977926">
      <w:pPr>
        <w:numPr>
          <w:ilvl w:val="0"/>
          <w:numId w:val="17"/>
        </w:numPr>
        <w:tabs>
          <w:tab w:val="clear" w:pos="4140"/>
          <w:tab w:val="num" w:pos="3240"/>
        </w:tabs>
        <w:ind w:left="3240"/>
      </w:pPr>
      <w:r w:rsidRPr="0022725C">
        <w:t>Residente de obra en loca</w:t>
      </w:r>
      <w:r>
        <w:t>lidad de Pichiarauco- Villa los R</w:t>
      </w:r>
      <w:r w:rsidRPr="0022725C">
        <w:t xml:space="preserve">íos obra de </w:t>
      </w:r>
      <w:r>
        <w:t>$1.011.246.000, Comuna de Curanilahue.</w:t>
      </w:r>
    </w:p>
    <w:p w:rsidR="00E9526E" w:rsidRDefault="00E9526E" w:rsidP="00C66A83">
      <w:pPr>
        <w:rPr>
          <w:b/>
        </w:rPr>
      </w:pPr>
      <w:r w:rsidRPr="00724AEC">
        <w:t>Febrero 2016- Marzo 2016</w:t>
      </w:r>
      <w:r>
        <w:tab/>
      </w:r>
      <w:r w:rsidRPr="00724AEC">
        <w:rPr>
          <w:b/>
        </w:rPr>
        <w:t>Oficina Técnica</w:t>
      </w:r>
      <w:r>
        <w:rPr>
          <w:b/>
        </w:rPr>
        <w:t xml:space="preserve"> BOZIC LTDA.</w:t>
      </w:r>
    </w:p>
    <w:p w:rsidR="00E9526E" w:rsidRDefault="00E9526E" w:rsidP="00724AEC">
      <w:pPr>
        <w:numPr>
          <w:ilvl w:val="0"/>
          <w:numId w:val="14"/>
        </w:numPr>
      </w:pPr>
      <w:r w:rsidRPr="00577528">
        <w:t xml:space="preserve">Encargado de estudiar propuestas hidráulicas, </w:t>
      </w:r>
      <w:r>
        <w:t>(Redes  de Agua Potable, Agua Potable R</w:t>
      </w:r>
      <w:r w:rsidRPr="00577528">
        <w:t>ural</w:t>
      </w:r>
      <w:r>
        <w:t>, Redes de Agua Servidas).</w:t>
      </w:r>
      <w:r>
        <w:tab/>
      </w:r>
      <w:r>
        <w:tab/>
      </w:r>
      <w:r>
        <w:tab/>
      </w:r>
    </w:p>
    <w:p w:rsidR="00E9526E" w:rsidRDefault="00E9526E" w:rsidP="00C66A83">
      <w:pPr>
        <w:rPr>
          <w:b/>
        </w:rPr>
      </w:pPr>
      <w:r w:rsidRPr="00052F19">
        <w:t>Octubre 2015-</w:t>
      </w:r>
      <w:r>
        <w:t>Diciembre 2015</w:t>
      </w:r>
      <w:r>
        <w:rPr>
          <w:b/>
        </w:rPr>
        <w:tab/>
        <w:t xml:space="preserve"> Relator Cámara Chilena de </w:t>
      </w:r>
      <w:smartTag w:uri="urn:schemas-microsoft-com:office:smarttags" w:element="PersonName">
        <w:smartTagPr>
          <w:attr w:name="ProductID" w:val="la Construcción."/>
        </w:smartTagPr>
        <w:r>
          <w:rPr>
            <w:b/>
          </w:rPr>
          <w:t>la Construcción.</w:t>
        </w:r>
      </w:smartTag>
    </w:p>
    <w:p w:rsidR="00E9526E" w:rsidRPr="00052F19" w:rsidRDefault="00E9526E" w:rsidP="005B5780">
      <w:pPr>
        <w:pStyle w:val="ListParagraph"/>
        <w:numPr>
          <w:ilvl w:val="0"/>
          <w:numId w:val="9"/>
        </w:numPr>
      </w:pPr>
      <w:r w:rsidRPr="00052F19">
        <w:t>Relator de capacitación</w:t>
      </w:r>
      <w:r>
        <w:t xml:space="preserve"> de distintos oficios </w:t>
      </w:r>
      <w:r w:rsidRPr="00052F19">
        <w:t xml:space="preserve">en la construcción </w:t>
      </w:r>
      <w:r>
        <w:t xml:space="preserve">de viviendas y </w:t>
      </w:r>
      <w:r w:rsidRPr="00052F19">
        <w:t>edificación.</w:t>
      </w:r>
    </w:p>
    <w:p w:rsidR="00E9526E" w:rsidRPr="00886127" w:rsidRDefault="00E9526E" w:rsidP="00583DFC">
      <w:pPr>
        <w:rPr>
          <w:b/>
        </w:rPr>
      </w:pPr>
      <w:r>
        <w:t>Octubre 2014-Enero2015</w:t>
      </w:r>
      <w:r>
        <w:tab/>
      </w:r>
      <w:r>
        <w:rPr>
          <w:b/>
        </w:rPr>
        <w:t>Empresa HIH, I</w:t>
      </w:r>
      <w:r w:rsidRPr="00886127">
        <w:rPr>
          <w:b/>
        </w:rPr>
        <w:t>n</w:t>
      </w:r>
      <w:r>
        <w:rPr>
          <w:b/>
        </w:rPr>
        <w:t>geniería Montaje y Construcción.</w:t>
      </w:r>
      <w:r w:rsidRPr="00886127">
        <w:rPr>
          <w:b/>
        </w:rPr>
        <w:t xml:space="preserve"> </w:t>
      </w:r>
    </w:p>
    <w:p w:rsidR="00E9526E" w:rsidRDefault="00E9526E" w:rsidP="0021508B">
      <w:pPr>
        <w:pStyle w:val="ListParagraph"/>
        <w:numPr>
          <w:ilvl w:val="0"/>
          <w:numId w:val="3"/>
        </w:numPr>
      </w:pPr>
      <w:r>
        <w:t>Emplea servicio para la formulación de carpeta de control de calidad a empresa INSERT S.A., para la central Termoeléctrica Bocamina II, ENDESA Coronel.</w:t>
      </w:r>
    </w:p>
    <w:p w:rsidR="00E9526E" w:rsidRDefault="00E9526E" w:rsidP="0021508B">
      <w:r>
        <w:t>Diciembre 2013-Marzo</w:t>
      </w:r>
      <w:r w:rsidRPr="0021508B">
        <w:t>2014</w:t>
      </w:r>
      <w:r>
        <w:tab/>
      </w:r>
      <w:r w:rsidRPr="00886127">
        <w:rPr>
          <w:b/>
        </w:rPr>
        <w:t>Empresa Ingetal S.A</w:t>
      </w:r>
    </w:p>
    <w:p w:rsidR="00E9526E" w:rsidRDefault="00E9526E" w:rsidP="0021508B">
      <w:pPr>
        <w:pStyle w:val="ListParagraph"/>
        <w:numPr>
          <w:ilvl w:val="0"/>
          <w:numId w:val="3"/>
        </w:numPr>
      </w:pPr>
      <w:r w:rsidRPr="0021508B">
        <w:t xml:space="preserve">Encargado de Oficina Técnica para la construcción de </w:t>
      </w:r>
      <w:smartTag w:uri="urn:schemas-microsoft-com:office:smarttags" w:element="PersonName">
        <w:smartTagPr>
          <w:attr w:name="ProductID" w:val="la Municipalidad"/>
        </w:smartTagPr>
        <w:r w:rsidRPr="0021508B">
          <w:t xml:space="preserve">la </w:t>
        </w:r>
        <w:r>
          <w:t>Municipalidad</w:t>
        </w:r>
      </w:smartTag>
      <w:r>
        <w:t xml:space="preserve"> de Arauco. Administrador de obra Osvaldo Carrasco Leiva.</w:t>
      </w:r>
    </w:p>
    <w:p w:rsidR="00E9526E" w:rsidRPr="00886127" w:rsidRDefault="00E9526E" w:rsidP="00886127">
      <w:pPr>
        <w:rPr>
          <w:b/>
        </w:rPr>
      </w:pPr>
      <w:r>
        <w:t>Diciembre2012- Marzo 2013</w:t>
      </w:r>
      <w:r>
        <w:tab/>
      </w:r>
      <w:r w:rsidRPr="00886127">
        <w:rPr>
          <w:b/>
        </w:rPr>
        <w:t>Empresa Ingetal S.A</w:t>
      </w:r>
    </w:p>
    <w:p w:rsidR="00E9526E" w:rsidRDefault="00E9526E" w:rsidP="00ED335E">
      <w:pPr>
        <w:pStyle w:val="ListParagraph"/>
        <w:numPr>
          <w:ilvl w:val="0"/>
          <w:numId w:val="3"/>
        </w:numPr>
      </w:pPr>
      <w:r>
        <w:t>Ayudante de Calidad para la construcción del Liceo San Felipe de Arauco. Administrador de obra Don David Hermosilla</w:t>
      </w:r>
    </w:p>
    <w:p w:rsidR="00E9526E" w:rsidRDefault="00E9526E" w:rsidP="00ED335E">
      <w:r w:rsidRPr="00ED335E">
        <w:rPr>
          <w:b/>
        </w:rPr>
        <w:t>Formación: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335E">
        <w:t>Universidad San Sebastián</w:t>
      </w:r>
      <w:r>
        <w:t>.</w:t>
      </w:r>
    </w:p>
    <w:p w:rsidR="00E9526E" w:rsidRDefault="00E9526E" w:rsidP="00ED335E">
      <w:pPr>
        <w:rPr>
          <w:b/>
          <w:u w:val="single"/>
        </w:rPr>
      </w:pPr>
    </w:p>
    <w:p w:rsidR="00E9526E" w:rsidRPr="00112F28" w:rsidRDefault="00E9526E" w:rsidP="00ED335E">
      <w:pPr>
        <w:rPr>
          <w:b/>
          <w:u w:val="single"/>
        </w:rPr>
      </w:pPr>
      <w:bookmarkStart w:id="0" w:name="_GoBack"/>
      <w:bookmarkEnd w:id="0"/>
      <w:r w:rsidRPr="00112F28">
        <w:rPr>
          <w:b/>
          <w:u w:val="single"/>
        </w:rPr>
        <w:t>Disponibilidad Inmediata.</w:t>
      </w:r>
    </w:p>
    <w:p w:rsidR="00E9526E" w:rsidRDefault="00E9526E" w:rsidP="00ED335E">
      <w:pPr>
        <w:ind w:left="2832"/>
        <w:jc w:val="both"/>
      </w:pPr>
    </w:p>
    <w:p w:rsidR="00E9526E" w:rsidRDefault="00E9526E" w:rsidP="00ED335E">
      <w:pPr>
        <w:ind w:left="2832"/>
      </w:pPr>
    </w:p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p w:rsidR="00E9526E" w:rsidRDefault="00E9526E" w:rsidP="00886127"/>
    <w:sectPr w:rsidR="00E9526E" w:rsidSect="00245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268"/>
    <w:multiLevelType w:val="hybridMultilevel"/>
    <w:tmpl w:val="692639CC"/>
    <w:lvl w:ilvl="0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">
    <w:nsid w:val="084B4F91"/>
    <w:multiLevelType w:val="hybridMultilevel"/>
    <w:tmpl w:val="52529F44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">
    <w:nsid w:val="0CEF709C"/>
    <w:multiLevelType w:val="hybridMultilevel"/>
    <w:tmpl w:val="BCA221BE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3">
    <w:nsid w:val="105B1E27"/>
    <w:multiLevelType w:val="hybridMultilevel"/>
    <w:tmpl w:val="DDCA48CE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12B67F6E"/>
    <w:multiLevelType w:val="hybridMultilevel"/>
    <w:tmpl w:val="9F9CA42C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C6C0812"/>
    <w:multiLevelType w:val="hybridMultilevel"/>
    <w:tmpl w:val="B01E1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5623"/>
    <w:multiLevelType w:val="hybridMultilevel"/>
    <w:tmpl w:val="909633DE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31CA5DD0"/>
    <w:multiLevelType w:val="hybridMultilevel"/>
    <w:tmpl w:val="8E862FF6"/>
    <w:lvl w:ilvl="0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>
    <w:nsid w:val="36A63D57"/>
    <w:multiLevelType w:val="hybridMultilevel"/>
    <w:tmpl w:val="C8060680"/>
    <w:lvl w:ilvl="0" w:tplc="0C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>
    <w:nsid w:val="4D9D3826"/>
    <w:multiLevelType w:val="hybridMultilevel"/>
    <w:tmpl w:val="8304AD04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0">
    <w:nsid w:val="4DEF1334"/>
    <w:multiLevelType w:val="hybridMultilevel"/>
    <w:tmpl w:val="EBCA5A68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4FCA37EA"/>
    <w:multiLevelType w:val="hybridMultilevel"/>
    <w:tmpl w:val="A74A2ABE"/>
    <w:lvl w:ilvl="0" w:tplc="0C0A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2">
    <w:nsid w:val="551E39D3"/>
    <w:multiLevelType w:val="hybridMultilevel"/>
    <w:tmpl w:val="308CDA42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3">
    <w:nsid w:val="5E831D6D"/>
    <w:multiLevelType w:val="hybridMultilevel"/>
    <w:tmpl w:val="2C3EBC2A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4">
    <w:nsid w:val="68444AB2"/>
    <w:multiLevelType w:val="hybridMultilevel"/>
    <w:tmpl w:val="968AC084"/>
    <w:lvl w:ilvl="0" w:tplc="0C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5">
    <w:nsid w:val="68EB4B2A"/>
    <w:multiLevelType w:val="hybridMultilevel"/>
    <w:tmpl w:val="BCEC6204"/>
    <w:lvl w:ilvl="0" w:tplc="0C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>
    <w:nsid w:val="6C501788"/>
    <w:multiLevelType w:val="hybridMultilevel"/>
    <w:tmpl w:val="F10CE962"/>
    <w:lvl w:ilvl="0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5"/>
  </w:num>
  <w:num w:numId="5">
    <w:abstractNumId w:val="8"/>
  </w:num>
  <w:num w:numId="6">
    <w:abstractNumId w:val="3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9"/>
  </w:num>
  <w:num w:numId="12">
    <w:abstractNumId w:val="2"/>
  </w:num>
  <w:num w:numId="13">
    <w:abstractNumId w:val="1"/>
  </w:num>
  <w:num w:numId="14">
    <w:abstractNumId w:val="7"/>
  </w:num>
  <w:num w:numId="15">
    <w:abstractNumId w:val="13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C15"/>
    <w:rsid w:val="0000524E"/>
    <w:rsid w:val="00017F79"/>
    <w:rsid w:val="00052F19"/>
    <w:rsid w:val="000D6C15"/>
    <w:rsid w:val="00112F28"/>
    <w:rsid w:val="00114434"/>
    <w:rsid w:val="00115E5A"/>
    <w:rsid w:val="001C213B"/>
    <w:rsid w:val="001C5E8D"/>
    <w:rsid w:val="001F4035"/>
    <w:rsid w:val="0021508B"/>
    <w:rsid w:val="0022725C"/>
    <w:rsid w:val="002333DD"/>
    <w:rsid w:val="0024507B"/>
    <w:rsid w:val="00272C00"/>
    <w:rsid w:val="00295132"/>
    <w:rsid w:val="00311E81"/>
    <w:rsid w:val="00312599"/>
    <w:rsid w:val="00352AB7"/>
    <w:rsid w:val="003965DE"/>
    <w:rsid w:val="003C61D4"/>
    <w:rsid w:val="0044265E"/>
    <w:rsid w:val="0046179E"/>
    <w:rsid w:val="00483E9E"/>
    <w:rsid w:val="004B49DC"/>
    <w:rsid w:val="00577528"/>
    <w:rsid w:val="00583DFC"/>
    <w:rsid w:val="005B5780"/>
    <w:rsid w:val="00614DE2"/>
    <w:rsid w:val="006F7496"/>
    <w:rsid w:val="00724AEC"/>
    <w:rsid w:val="00765EFE"/>
    <w:rsid w:val="007A77A0"/>
    <w:rsid w:val="007B3266"/>
    <w:rsid w:val="007C4385"/>
    <w:rsid w:val="0083138E"/>
    <w:rsid w:val="00882E64"/>
    <w:rsid w:val="00886127"/>
    <w:rsid w:val="00963DB1"/>
    <w:rsid w:val="00977926"/>
    <w:rsid w:val="009C21F0"/>
    <w:rsid w:val="00A35D0E"/>
    <w:rsid w:val="00A42AC7"/>
    <w:rsid w:val="00A56845"/>
    <w:rsid w:val="00A94681"/>
    <w:rsid w:val="00B57EFC"/>
    <w:rsid w:val="00B70925"/>
    <w:rsid w:val="00B73A56"/>
    <w:rsid w:val="00C02D91"/>
    <w:rsid w:val="00C12436"/>
    <w:rsid w:val="00C24FF0"/>
    <w:rsid w:val="00C66A83"/>
    <w:rsid w:val="00CB1F8C"/>
    <w:rsid w:val="00CB2818"/>
    <w:rsid w:val="00DA33AF"/>
    <w:rsid w:val="00DD3446"/>
    <w:rsid w:val="00DD6BA0"/>
    <w:rsid w:val="00E512C3"/>
    <w:rsid w:val="00E553B8"/>
    <w:rsid w:val="00E9526E"/>
    <w:rsid w:val="00ED335E"/>
    <w:rsid w:val="00F27167"/>
    <w:rsid w:val="00FB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7B"/>
    <w:pPr>
      <w:spacing w:after="200" w:line="276" w:lineRule="auto"/>
    </w:pPr>
    <w:rPr>
      <w:lang w:val="es-E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6C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6C15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0D6C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6C15"/>
    <w:rPr>
      <w:rFonts w:ascii="Times New Roman" w:hAnsi="Times New Roman" w:cs="Times New Roman"/>
      <w:sz w:val="20"/>
      <w:szCs w:val="20"/>
      <w:lang w:eastAsia="es-ES"/>
    </w:rPr>
  </w:style>
  <w:style w:type="character" w:styleId="CommentReference">
    <w:name w:val="annotation reference"/>
    <w:basedOn w:val="DefaultParagraphFont"/>
    <w:uiPriority w:val="99"/>
    <w:semiHidden/>
    <w:rsid w:val="000D6C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6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D6C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6C15"/>
    <w:rPr>
      <w:b/>
      <w:bCs/>
    </w:rPr>
  </w:style>
  <w:style w:type="paragraph" w:styleId="Revision">
    <w:name w:val="Revision"/>
    <w:hidden/>
    <w:uiPriority w:val="99"/>
    <w:semiHidden/>
    <w:rsid w:val="000D6C15"/>
    <w:rPr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D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4265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5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livasalin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338</Words>
  <Characters>1863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Win Doble Vx Last Resistent</cp:lastModifiedBy>
  <cp:revision>4</cp:revision>
  <dcterms:created xsi:type="dcterms:W3CDTF">2016-06-28T18:39:00Z</dcterms:created>
  <dcterms:modified xsi:type="dcterms:W3CDTF">2016-07-06T13:58:00Z</dcterms:modified>
</cp:coreProperties>
</file>